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8D" w:rsidRDefault="00302298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 Т В Е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 xml:space="preserve"> Ж Д Е Н О</w:t>
      </w:r>
    </w:p>
    <w:p w:rsidR="0044298D" w:rsidRDefault="00302298" w:rsidP="00302298">
      <w:pPr>
        <w:jc w:val="right"/>
        <w:rPr>
          <w:b/>
        </w:rPr>
      </w:pPr>
      <w:r>
        <w:rPr>
          <w:b/>
          <w:sz w:val="18"/>
          <w:szCs w:val="18"/>
        </w:rPr>
        <w:t>Решением САП УР от 31 октября 2024 года</w:t>
      </w:r>
    </w:p>
    <w:p w:rsidR="0044298D" w:rsidRPr="00302298" w:rsidRDefault="00302298">
      <w:pPr>
        <w:jc w:val="center"/>
        <w:rPr>
          <w:b/>
        </w:rPr>
      </w:pPr>
      <w:r w:rsidRPr="00302298">
        <w:rPr>
          <w:b/>
        </w:rPr>
        <w:t>ГРАФИК ПРИЕМА АДВОКАТАМИ</w:t>
      </w:r>
    </w:p>
    <w:p w:rsidR="0044298D" w:rsidRDefault="003022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граждан, проживающих на территории Удмуртской Республики (за исключением города Ижевска)</w:t>
      </w:r>
    </w:p>
    <w:p w:rsidR="0044298D" w:rsidRDefault="0030229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в рамках государственной системы бесплатной юридической помощи на 2025 год</w:t>
      </w:r>
    </w:p>
    <w:p w:rsidR="0044298D" w:rsidRDefault="0044298D">
      <w:pPr>
        <w:rPr>
          <w:sz w:val="22"/>
          <w:szCs w:val="22"/>
        </w:rPr>
      </w:pPr>
    </w:p>
    <w:tbl>
      <w:tblPr>
        <w:tblW w:w="1162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912"/>
        <w:gridCol w:w="1540"/>
        <w:gridCol w:w="3898"/>
        <w:gridCol w:w="3275"/>
      </w:tblGrid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16"/>
                <w:szCs w:val="16"/>
              </w:rPr>
            </w:pPr>
            <w:bookmarkStart w:id="0" w:name="_GoBack" w:colFirst="0" w:colLast="3"/>
            <w:r w:rsidRPr="00302298">
              <w:rPr>
                <w:b/>
                <w:sz w:val="16"/>
                <w:szCs w:val="16"/>
              </w:rPr>
              <w:t>город/район проживания заявителя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16"/>
                <w:szCs w:val="16"/>
              </w:rPr>
            </w:pPr>
            <w:r w:rsidRPr="00302298">
              <w:rPr>
                <w:b/>
                <w:sz w:val="16"/>
                <w:szCs w:val="16"/>
              </w:rPr>
              <w:t>дни, часы приема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16"/>
                <w:szCs w:val="16"/>
              </w:rPr>
            </w:pPr>
            <w:r w:rsidRPr="00302298">
              <w:rPr>
                <w:b/>
                <w:sz w:val="16"/>
                <w:szCs w:val="16"/>
              </w:rPr>
              <w:t>место приема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16"/>
                <w:szCs w:val="16"/>
              </w:rPr>
            </w:pPr>
            <w:r w:rsidRPr="00302298">
              <w:rPr>
                <w:b/>
                <w:sz w:val="16"/>
                <w:szCs w:val="16"/>
              </w:rPr>
              <w:t>Ф.И.О. адвокатов, осуществляющих прием</w:t>
            </w:r>
          </w:p>
        </w:tc>
      </w:tr>
      <w:bookmarkEnd w:id="0"/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Алнашский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с. Алнаши, 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пер. Пионерский, д. 3, этаж 2, </w:t>
            </w:r>
          </w:p>
          <w:p w:rsidR="0044298D" w:rsidRPr="00302298" w:rsidRDefault="00302298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офис 10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bCs/>
                <w:sz w:val="20"/>
                <w:szCs w:val="20"/>
              </w:rPr>
              <w:t>8-904-277-11-41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Якимов Игорь Владимирович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Балезинский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Балезинского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пос. Балезино, ул. </w:t>
            </w:r>
            <w:proofErr w:type="gramStart"/>
            <w:r w:rsidRPr="00302298">
              <w:rPr>
                <w:b/>
                <w:sz w:val="20"/>
                <w:szCs w:val="20"/>
              </w:rPr>
              <w:t>Советская</w:t>
            </w:r>
            <w:proofErr w:type="gramEnd"/>
            <w:r w:rsidRPr="00302298">
              <w:rPr>
                <w:b/>
                <w:sz w:val="20"/>
                <w:szCs w:val="20"/>
              </w:rPr>
              <w:t>, д. 11, помещение 2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8-950-171-55-77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Стрелков Олег Рафаилович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Вавожский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Вавожс</w:t>
            </w:r>
            <w:r w:rsidRPr="00302298">
              <w:rPr>
                <w:b/>
                <w:sz w:val="20"/>
                <w:szCs w:val="20"/>
              </w:rPr>
              <w:t>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УР, </w:t>
            </w:r>
            <w:r w:rsidRPr="00302298">
              <w:rPr>
                <w:b/>
                <w:sz w:val="20"/>
                <w:szCs w:val="20"/>
              </w:rPr>
              <w:t xml:space="preserve">с. Вавож, </w:t>
            </w:r>
          </w:p>
          <w:p w:rsidR="0044298D" w:rsidRPr="00302298" w:rsidRDefault="00302298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ул. </w:t>
            </w:r>
            <w:proofErr w:type="gramStart"/>
            <w:r w:rsidRPr="00302298">
              <w:rPr>
                <w:b/>
                <w:sz w:val="20"/>
                <w:szCs w:val="20"/>
              </w:rPr>
              <w:t>Советская</w:t>
            </w:r>
            <w:proofErr w:type="gramEnd"/>
            <w:r w:rsidRPr="00302298">
              <w:rPr>
                <w:b/>
                <w:sz w:val="20"/>
                <w:szCs w:val="20"/>
              </w:rPr>
              <w:t>, 26, 2 этаж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bCs/>
                <w:sz w:val="20"/>
                <w:szCs w:val="20"/>
              </w:rPr>
              <w:t>8-912-870-94-93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Мезрина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Ольга Владимировна</w:t>
            </w:r>
          </w:p>
        </w:tc>
      </w:tr>
      <w:tr w:rsidR="0044298D" w:rsidTr="00302298"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bCs/>
                <w:sz w:val="20"/>
                <w:szCs w:val="20"/>
              </w:rPr>
              <w:t>8-919-907-92-92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Вахрушев Сергей Анатольевич</w:t>
            </w:r>
          </w:p>
        </w:tc>
      </w:tr>
      <w:tr w:rsidR="0044298D" w:rsidTr="00302298"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98">
              <w:rPr>
                <w:b/>
                <w:bCs/>
                <w:sz w:val="20"/>
                <w:szCs w:val="20"/>
              </w:rPr>
              <w:t xml:space="preserve">г. Воткинск, ул. </w:t>
            </w:r>
            <w:proofErr w:type="gramStart"/>
            <w:r w:rsidRPr="00302298">
              <w:rPr>
                <w:b/>
                <w:bCs/>
                <w:sz w:val="20"/>
                <w:szCs w:val="20"/>
              </w:rPr>
              <w:t>Советская</w:t>
            </w:r>
            <w:proofErr w:type="gramEnd"/>
            <w:r w:rsidRPr="00302298">
              <w:rPr>
                <w:b/>
                <w:bCs/>
                <w:sz w:val="20"/>
                <w:szCs w:val="20"/>
              </w:rPr>
              <w:t>, д. 80</w:t>
            </w:r>
          </w:p>
          <w:p w:rsidR="0044298D" w:rsidRPr="00302298" w:rsidRDefault="00302298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98">
              <w:rPr>
                <w:b/>
                <w:bCs/>
                <w:sz w:val="20"/>
                <w:szCs w:val="20"/>
              </w:rPr>
              <w:t>8-922-515-16-66</w:t>
            </w:r>
          </w:p>
          <w:p w:rsidR="0044298D" w:rsidRPr="00302298" w:rsidRDefault="004429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Пищиков Роман Юрьевич</w:t>
            </w:r>
          </w:p>
        </w:tc>
      </w:tr>
      <w:tr w:rsidR="0044298D" w:rsidTr="00302298"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Воткинский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bCs/>
                <w:sz w:val="20"/>
                <w:szCs w:val="20"/>
              </w:rPr>
            </w:pPr>
            <w:r w:rsidRPr="00302298">
              <w:rPr>
                <w:b/>
                <w:bCs/>
                <w:sz w:val="20"/>
                <w:szCs w:val="20"/>
              </w:rPr>
              <w:t xml:space="preserve">Для жителей п. </w:t>
            </w:r>
            <w:proofErr w:type="gramStart"/>
            <w:r w:rsidRPr="00302298">
              <w:rPr>
                <w:b/>
                <w:bCs/>
                <w:sz w:val="20"/>
                <w:szCs w:val="20"/>
              </w:rPr>
              <w:t>Новый</w:t>
            </w:r>
            <w:proofErr w:type="gramEnd"/>
            <w:r w:rsidRPr="00302298">
              <w:rPr>
                <w:b/>
                <w:bCs/>
                <w:sz w:val="20"/>
                <w:szCs w:val="20"/>
              </w:rPr>
              <w:t xml:space="preserve"> - пос. Новый, ул. Центральная, 9 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bCs/>
                <w:sz w:val="20"/>
                <w:szCs w:val="20"/>
              </w:rPr>
              <w:t>8-922-314-35-56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Балаганский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Александр Николаевич</w:t>
            </w:r>
          </w:p>
        </w:tc>
      </w:tr>
      <w:tr w:rsidR="0044298D" w:rsidTr="00302298">
        <w:trPr>
          <w:trHeight w:val="119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г. Глазов и </w:t>
            </w:r>
            <w:proofErr w:type="spellStart"/>
            <w:r w:rsidRPr="00302298">
              <w:rPr>
                <w:b/>
                <w:sz w:val="20"/>
                <w:szCs w:val="20"/>
              </w:rPr>
              <w:t>Глазовский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Глазовского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г. Глазов, ул. Белова, 4, офис 314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8-912-749-61-62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Обухова Зоя Андреевна</w:t>
            </w: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298D" w:rsidTr="00302298">
        <w:trPr>
          <w:trHeight w:val="913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8-904-319-70-29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Русских Владимир Владимирович</w:t>
            </w:r>
          </w:p>
        </w:tc>
      </w:tr>
      <w:tr w:rsidR="0044298D" w:rsidTr="00302298"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г. Глазов, ул. Белова, 4, офис 318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8-912-003-30-99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Сидько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Юлия Георгиевна</w:t>
            </w: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298D" w:rsidTr="00302298"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Граховский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8-919-902-11-24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Савиных Светлана Александровна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Дебесский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  <w:p w:rsidR="0044298D" w:rsidRDefault="004429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Дебесского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с. Дебесы,  ул. Ярославцева, д. 3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тел. 8(34151) 4-11-04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8-950-812-28-78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Касаткин Сергей Валерьевич</w:t>
            </w: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298D" w:rsidTr="00302298">
        <w:trPr>
          <w:trHeight w:val="143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Игринский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 </w:t>
            </w:r>
            <w:proofErr w:type="spellStart"/>
            <w:r w:rsidRPr="00302298">
              <w:rPr>
                <w:b/>
                <w:sz w:val="20"/>
                <w:szCs w:val="20"/>
              </w:rPr>
              <w:t>Игринского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пос. Игра, ул. Труда, 8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8-912-741-07-41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Кудрявцев Виктор Васильевич</w:t>
            </w:r>
          </w:p>
        </w:tc>
      </w:tr>
      <w:tr w:rsidR="0044298D" w:rsidTr="00302298">
        <w:trPr>
          <w:trHeight w:val="1221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Каракулинский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8-912-877-60-71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Шурыгина Людмила Александровна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г. Камбарка и </w:t>
            </w:r>
            <w:proofErr w:type="spellStart"/>
            <w:r w:rsidRPr="00302298">
              <w:rPr>
                <w:b/>
                <w:sz w:val="20"/>
                <w:szCs w:val="20"/>
              </w:rPr>
              <w:t>Камбарский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44298D">
            <w:pPr>
              <w:jc w:val="center"/>
              <w:rPr>
                <w:b/>
                <w:sz w:val="16"/>
                <w:szCs w:val="16"/>
              </w:rPr>
            </w:pPr>
          </w:p>
          <w:p w:rsidR="0044298D" w:rsidRDefault="0044298D">
            <w:pPr>
              <w:jc w:val="center"/>
              <w:rPr>
                <w:b/>
                <w:sz w:val="16"/>
                <w:szCs w:val="16"/>
              </w:rPr>
            </w:pPr>
          </w:p>
          <w:p w:rsidR="0044298D" w:rsidRDefault="0044298D">
            <w:pPr>
              <w:jc w:val="center"/>
              <w:rPr>
                <w:b/>
                <w:sz w:val="16"/>
                <w:szCs w:val="16"/>
              </w:rPr>
            </w:pPr>
          </w:p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  </w:t>
            </w:r>
            <w:proofErr w:type="spellStart"/>
            <w:r w:rsidRPr="00302298">
              <w:rPr>
                <w:b/>
                <w:sz w:val="20"/>
                <w:szCs w:val="20"/>
              </w:rPr>
              <w:t>Камбарского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 г. Камбарка, ул. Советская, д. 16а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тел. 8(34153) 3-03-90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8-912-461-18-75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Гоголева Любовь </w:t>
            </w:r>
            <w:proofErr w:type="spellStart"/>
            <w:r w:rsidRPr="00302298">
              <w:rPr>
                <w:b/>
                <w:sz w:val="20"/>
                <w:szCs w:val="20"/>
              </w:rPr>
              <w:t>Феофановна</w:t>
            </w:r>
            <w:proofErr w:type="spellEnd"/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Кезский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Кезского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lastRenderedPageBreak/>
              <w:t xml:space="preserve">пос. </w:t>
            </w:r>
            <w:proofErr w:type="spellStart"/>
            <w:r w:rsidRPr="00302298">
              <w:rPr>
                <w:b/>
                <w:sz w:val="20"/>
                <w:szCs w:val="20"/>
              </w:rPr>
              <w:t>Кез</w:t>
            </w:r>
            <w:proofErr w:type="spellEnd"/>
            <w:r w:rsidRPr="00302298">
              <w:rPr>
                <w:b/>
                <w:sz w:val="20"/>
                <w:szCs w:val="20"/>
              </w:rPr>
              <w:t>, ул. Осипенко, д. 2а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тел. 8(34158) 3-13-69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8-950-812-42-53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lastRenderedPageBreak/>
              <w:t>Родионов Сергей Константинович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lastRenderedPageBreak/>
              <w:t>Киясовский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Киясовского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302298">
              <w:rPr>
                <w:b/>
                <w:sz w:val="20"/>
                <w:szCs w:val="20"/>
              </w:rPr>
              <w:t>Киясово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, ул. </w:t>
            </w:r>
            <w:proofErr w:type="gramStart"/>
            <w:r w:rsidRPr="00302298">
              <w:rPr>
                <w:b/>
                <w:sz w:val="20"/>
                <w:szCs w:val="20"/>
              </w:rPr>
              <w:t>Советская</w:t>
            </w:r>
            <w:proofErr w:type="gramEnd"/>
            <w:r w:rsidRPr="00302298">
              <w:rPr>
                <w:b/>
                <w:sz w:val="20"/>
                <w:szCs w:val="20"/>
              </w:rPr>
              <w:t>, 2, 3 этаж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 8-912-874-28-16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Белянкин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Андрей Александрович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Красногорский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Юридическая консультация Красногорского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с. Красногорское, 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ул. Советская, д. 15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 8-912-741-74-49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Кудрявцев Сергей Владимирович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Малопургинский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02298">
              <w:rPr>
                <w:b/>
                <w:sz w:val="20"/>
                <w:szCs w:val="20"/>
              </w:rPr>
              <w:t>с</w:t>
            </w:r>
            <w:proofErr w:type="gramEnd"/>
            <w:r w:rsidRPr="00302298">
              <w:rPr>
                <w:b/>
                <w:sz w:val="20"/>
                <w:szCs w:val="20"/>
              </w:rPr>
              <w:t>. Малая Пурга,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ул. Пионерская, д. 48, оф. 2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 (34138) 4-25-49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8-912-855-60-00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Никитин Юрий Михайлович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г. Можга и </w:t>
            </w:r>
            <w:proofErr w:type="spellStart"/>
            <w:r w:rsidRPr="00302298">
              <w:rPr>
                <w:b/>
                <w:sz w:val="20"/>
                <w:szCs w:val="20"/>
              </w:rPr>
              <w:t>Можгинский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г. Можга, ул. Наговицына, 67-5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8-912-744-31-66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Костина Ольга Николаевна</w:t>
            </w:r>
          </w:p>
        </w:tc>
      </w:tr>
      <w:tr w:rsidR="0044298D" w:rsidTr="00302298"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г. Можга и </w:t>
            </w:r>
            <w:proofErr w:type="spellStart"/>
            <w:r w:rsidRPr="00302298">
              <w:rPr>
                <w:b/>
                <w:sz w:val="20"/>
                <w:szCs w:val="20"/>
              </w:rPr>
              <w:t>Можгинский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г. Можга, ул. </w:t>
            </w:r>
            <w:proofErr w:type="spellStart"/>
            <w:r w:rsidRPr="00302298">
              <w:rPr>
                <w:b/>
                <w:sz w:val="20"/>
                <w:szCs w:val="20"/>
              </w:rPr>
              <w:t>Можгинская</w:t>
            </w:r>
            <w:proofErr w:type="spellEnd"/>
            <w:r w:rsidRPr="00302298">
              <w:rPr>
                <w:b/>
                <w:sz w:val="20"/>
                <w:szCs w:val="20"/>
              </w:rPr>
              <w:t>, 64, оф.10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8-909-054-86-60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8-919-901-37-77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Туманский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Александр Моисеевич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г. Сарапул и</w:t>
            </w:r>
          </w:p>
          <w:p w:rsidR="0044298D" w:rsidRPr="00302298" w:rsidRDefault="00302298">
            <w:pPr>
              <w:jc w:val="both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Сарапульский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УР, г. Сарапул, Красная площадь, 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д. 4, офис 5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8-912-877-60-71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Шурыгина Людмила Александровна</w:t>
            </w: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298D" w:rsidTr="00302298"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г. Сарапул и</w:t>
            </w:r>
          </w:p>
          <w:p w:rsidR="0044298D" w:rsidRPr="00302298" w:rsidRDefault="00302298">
            <w:pPr>
              <w:jc w:val="both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Сарапульский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УР, г. Сарапул, ул. </w:t>
            </w:r>
            <w:proofErr w:type="gramStart"/>
            <w:r w:rsidRPr="00302298">
              <w:rPr>
                <w:b/>
                <w:sz w:val="20"/>
                <w:szCs w:val="20"/>
              </w:rPr>
              <w:t>Красноармейская</w:t>
            </w:r>
            <w:proofErr w:type="gramEnd"/>
            <w:r w:rsidRPr="00302298">
              <w:rPr>
                <w:b/>
                <w:sz w:val="20"/>
                <w:szCs w:val="20"/>
              </w:rPr>
              <w:t>, д. 85, офис 9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д. 4, офис 5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8-982-993-35-29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Тимирова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Кристина Робертовна</w:t>
            </w: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Селтинский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Селтинского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с. Селты, ул. </w:t>
            </w:r>
            <w:proofErr w:type="gramStart"/>
            <w:r w:rsidRPr="00302298">
              <w:rPr>
                <w:b/>
                <w:sz w:val="20"/>
                <w:szCs w:val="20"/>
              </w:rPr>
              <w:t>Юбилейная</w:t>
            </w:r>
            <w:proofErr w:type="gramEnd"/>
            <w:r w:rsidRPr="00302298">
              <w:rPr>
                <w:b/>
                <w:sz w:val="20"/>
                <w:szCs w:val="20"/>
              </w:rPr>
              <w:t>, д. 11а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8-950-173-35-32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Варец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Евгений Васильевич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Сюмсинский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Сюмсинского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с. Сюмси, ул. </w:t>
            </w:r>
            <w:proofErr w:type="gramStart"/>
            <w:r w:rsidRPr="00302298">
              <w:rPr>
                <w:b/>
                <w:sz w:val="20"/>
                <w:szCs w:val="20"/>
              </w:rPr>
              <w:t>Советская</w:t>
            </w:r>
            <w:proofErr w:type="gramEnd"/>
            <w:r w:rsidRPr="00302298">
              <w:rPr>
                <w:b/>
                <w:sz w:val="20"/>
                <w:szCs w:val="20"/>
              </w:rPr>
              <w:t>, д. 56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тел. 8 (34152) 2-25-77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8-950-815-43-30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Мезрин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Андрей Александрович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Шарканский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  <w:p w:rsidR="0044298D" w:rsidRDefault="00302298">
            <w:pPr>
              <w:jc w:val="center"/>
            </w:pPr>
            <w:r>
              <w:rPr>
                <w:b/>
                <w:sz w:val="22"/>
                <w:szCs w:val="22"/>
              </w:rPr>
              <w:t>10.00-15.00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Шарканского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302298">
              <w:rPr>
                <w:b/>
                <w:sz w:val="20"/>
                <w:szCs w:val="20"/>
              </w:rPr>
              <w:t>Шаркан</w:t>
            </w:r>
            <w:proofErr w:type="spellEnd"/>
            <w:r w:rsidRPr="00302298">
              <w:rPr>
                <w:b/>
                <w:sz w:val="20"/>
                <w:szCs w:val="20"/>
              </w:rPr>
              <w:t>, ул. Советская, д. 28 к.16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тел. 8 (34136) 3-33-30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8-912-451-93-40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Сафонова Светлана Викторовна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Юкаменский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44298D">
            <w:pPr>
              <w:jc w:val="center"/>
              <w:rPr>
                <w:b/>
                <w:sz w:val="16"/>
                <w:szCs w:val="16"/>
              </w:rPr>
            </w:pPr>
          </w:p>
          <w:p w:rsidR="0044298D" w:rsidRDefault="0044298D">
            <w:pPr>
              <w:jc w:val="center"/>
              <w:rPr>
                <w:b/>
                <w:sz w:val="16"/>
                <w:szCs w:val="16"/>
              </w:rPr>
            </w:pPr>
          </w:p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Юридическая консультация Юкаменского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с. Юкаменское, 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ул. 50 лет ВЛКСМ, д. 1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тел. 8 (34161)2-11-01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Кондратьева Наталия Олеговна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Якшур-Бодьинский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Якшур-Бодьинского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02298">
              <w:rPr>
                <w:b/>
                <w:sz w:val="20"/>
                <w:szCs w:val="20"/>
              </w:rPr>
              <w:t>с</w:t>
            </w:r>
            <w:proofErr w:type="gramEnd"/>
            <w:r w:rsidRPr="00302298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02298">
              <w:rPr>
                <w:b/>
                <w:sz w:val="20"/>
                <w:szCs w:val="20"/>
              </w:rPr>
              <w:t>Якшур-Бодья</w:t>
            </w:r>
            <w:proofErr w:type="gramEnd"/>
            <w:r w:rsidRPr="00302298">
              <w:rPr>
                <w:b/>
                <w:sz w:val="20"/>
                <w:szCs w:val="20"/>
              </w:rPr>
              <w:t xml:space="preserve">, ул. </w:t>
            </w:r>
            <w:proofErr w:type="spellStart"/>
            <w:r w:rsidRPr="00302298">
              <w:rPr>
                <w:b/>
                <w:sz w:val="20"/>
                <w:szCs w:val="20"/>
              </w:rPr>
              <w:t>Пушиной</w:t>
            </w:r>
            <w:proofErr w:type="spellEnd"/>
            <w:r w:rsidRPr="00302298">
              <w:rPr>
                <w:b/>
                <w:sz w:val="20"/>
                <w:szCs w:val="20"/>
              </w:rPr>
              <w:t>, д. 82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8-982-991-36-30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Аникин Константин Николаевич</w:t>
            </w: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Якшур-Бодьинский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  <w:r w:rsidRPr="00302298">
              <w:rPr>
                <w:b/>
                <w:sz w:val="20"/>
                <w:szCs w:val="20"/>
              </w:rPr>
              <w:tab/>
            </w:r>
            <w:r w:rsidRPr="00302298">
              <w:rPr>
                <w:b/>
                <w:sz w:val="20"/>
                <w:szCs w:val="20"/>
              </w:rPr>
              <w:tab/>
            </w: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02298">
              <w:rPr>
                <w:b/>
                <w:sz w:val="20"/>
                <w:szCs w:val="20"/>
              </w:rPr>
              <w:t>с</w:t>
            </w:r>
            <w:proofErr w:type="gramEnd"/>
            <w:r w:rsidRPr="00302298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02298">
              <w:rPr>
                <w:b/>
                <w:sz w:val="20"/>
                <w:szCs w:val="20"/>
              </w:rPr>
              <w:t>Якшур-Бодья</w:t>
            </w:r>
            <w:proofErr w:type="gramEnd"/>
            <w:r w:rsidRPr="00302298">
              <w:rPr>
                <w:b/>
                <w:sz w:val="20"/>
                <w:szCs w:val="20"/>
              </w:rPr>
              <w:t xml:space="preserve">, ул. </w:t>
            </w:r>
            <w:proofErr w:type="spellStart"/>
            <w:r w:rsidRPr="00302298">
              <w:rPr>
                <w:b/>
                <w:sz w:val="20"/>
                <w:szCs w:val="20"/>
              </w:rPr>
              <w:t>Пушиной</w:t>
            </w:r>
            <w:proofErr w:type="spellEnd"/>
            <w:r w:rsidRPr="00302298">
              <w:rPr>
                <w:b/>
                <w:sz w:val="20"/>
                <w:szCs w:val="20"/>
              </w:rPr>
              <w:t>, д. 95,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каб</w:t>
            </w:r>
            <w:proofErr w:type="spellEnd"/>
            <w:r w:rsidRPr="00302298">
              <w:rPr>
                <w:b/>
                <w:sz w:val="20"/>
                <w:szCs w:val="20"/>
              </w:rPr>
              <w:t>. 2</w:t>
            </w:r>
            <w:r w:rsidRPr="00302298">
              <w:rPr>
                <w:b/>
                <w:sz w:val="20"/>
                <w:szCs w:val="20"/>
              </w:rPr>
              <w:t>05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8-912-871-77-99</w:t>
            </w: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Юскин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Олег Юрьевич</w:t>
            </w:r>
          </w:p>
        </w:tc>
      </w:tr>
      <w:tr w:rsidR="0044298D" w:rsidTr="003022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Ярский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Default="00302298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Юридическая консультация </w:t>
            </w:r>
            <w:proofErr w:type="spellStart"/>
            <w:r w:rsidRPr="00302298">
              <w:rPr>
                <w:b/>
                <w:sz w:val="20"/>
                <w:szCs w:val="20"/>
              </w:rPr>
              <w:t>Ярского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района УР</w:t>
            </w:r>
          </w:p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 xml:space="preserve">пос. Яр, ул. </w:t>
            </w:r>
            <w:proofErr w:type="gramStart"/>
            <w:r w:rsidRPr="00302298">
              <w:rPr>
                <w:b/>
                <w:sz w:val="20"/>
                <w:szCs w:val="20"/>
              </w:rPr>
              <w:t>Советская</w:t>
            </w:r>
            <w:proofErr w:type="gramEnd"/>
            <w:r w:rsidRPr="00302298">
              <w:rPr>
                <w:b/>
                <w:sz w:val="20"/>
                <w:szCs w:val="20"/>
              </w:rPr>
              <w:t>, д. 59а</w:t>
            </w:r>
          </w:p>
          <w:p w:rsidR="0044298D" w:rsidRPr="00302298" w:rsidRDefault="00302298">
            <w:pPr>
              <w:jc w:val="center"/>
              <w:rPr>
                <w:sz w:val="20"/>
                <w:szCs w:val="20"/>
              </w:rPr>
            </w:pPr>
            <w:r w:rsidRPr="00302298">
              <w:rPr>
                <w:b/>
                <w:sz w:val="20"/>
                <w:szCs w:val="20"/>
              </w:rPr>
              <w:t>8-950-172-82-41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98D" w:rsidRPr="00302298" w:rsidRDefault="003022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2298">
              <w:rPr>
                <w:b/>
                <w:sz w:val="20"/>
                <w:szCs w:val="20"/>
              </w:rPr>
              <w:t>Кутявина</w:t>
            </w:r>
            <w:proofErr w:type="spellEnd"/>
            <w:r w:rsidRPr="00302298">
              <w:rPr>
                <w:b/>
                <w:sz w:val="20"/>
                <w:szCs w:val="20"/>
              </w:rPr>
              <w:t xml:space="preserve"> Алёна Леонидовна</w:t>
            </w:r>
          </w:p>
          <w:p w:rsidR="0044298D" w:rsidRPr="00302298" w:rsidRDefault="0044298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4298D" w:rsidRDefault="00302298">
      <w:pPr>
        <w:jc w:val="both"/>
        <w:rPr>
          <w:sz w:val="20"/>
          <w:szCs w:val="20"/>
        </w:rPr>
      </w:pPr>
      <w:r>
        <w:rPr>
          <w:sz w:val="20"/>
          <w:szCs w:val="20"/>
        </w:rPr>
        <w:t>*местом проживания заявителя является место его регистрации по месту жительства либо месту пребывания;</w:t>
      </w:r>
    </w:p>
    <w:p w:rsidR="0044298D" w:rsidRDefault="00302298">
      <w:pPr>
        <w:jc w:val="both"/>
        <w:rPr>
          <w:sz w:val="20"/>
          <w:szCs w:val="20"/>
        </w:rPr>
      </w:pPr>
      <w:r>
        <w:rPr>
          <w:sz w:val="20"/>
          <w:szCs w:val="20"/>
        </w:rPr>
        <w:t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</w:t>
      </w:r>
      <w:r>
        <w:rPr>
          <w:sz w:val="20"/>
          <w:szCs w:val="20"/>
        </w:rPr>
        <w:t>тся исходя из их фактического места жительства;</w:t>
      </w:r>
    </w:p>
    <w:p w:rsidR="0044298D" w:rsidRDefault="00302298">
      <w:pPr>
        <w:jc w:val="both"/>
      </w:pPr>
      <w:r>
        <w:rPr>
          <w:sz w:val="20"/>
          <w:szCs w:val="20"/>
        </w:rPr>
        <w:t>***</w:t>
      </w:r>
      <w:r>
        <w:rPr>
          <w:rFonts w:eastAsia="Times New Roman CYR"/>
          <w:sz w:val="20"/>
          <w:szCs w:val="20"/>
        </w:rPr>
        <w:t>оказание в экстренных случаях бесплатной юридической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</w:t>
      </w:r>
      <w:r>
        <w:rPr>
          <w:rFonts w:eastAsia="Times New Roman CYR"/>
          <w:sz w:val="20"/>
          <w:szCs w:val="20"/>
        </w:rPr>
        <w:t xml:space="preserve"> Правительстве Удмуртской Республике в течение одного рабочего дня с момента получения такого Решения.</w:t>
      </w:r>
    </w:p>
    <w:sectPr w:rsidR="0044298D">
      <w:pgSz w:w="11906" w:h="16838"/>
      <w:pgMar w:top="360" w:right="5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8D" w:rsidRDefault="00302298">
      <w:r>
        <w:separator/>
      </w:r>
    </w:p>
  </w:endnote>
  <w:endnote w:type="continuationSeparator" w:id="0">
    <w:p w:rsidR="0044298D" w:rsidRDefault="0030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8D" w:rsidRDefault="00302298">
      <w:r>
        <w:separator/>
      </w:r>
    </w:p>
  </w:footnote>
  <w:footnote w:type="continuationSeparator" w:id="0">
    <w:p w:rsidR="0044298D" w:rsidRDefault="0030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8D"/>
    <w:rsid w:val="00302298"/>
    <w:rsid w:val="004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2">
    <w:name w:val="Основной шрифт абзаца1"/>
  </w:style>
  <w:style w:type="character" w:customStyle="1" w:styleId="af9">
    <w:name w:val="Символ нумерации"/>
  </w:style>
  <w:style w:type="paragraph" w:customStyle="1" w:styleId="13">
    <w:name w:val="Заголовок1"/>
    <w:basedOn w:val="a"/>
    <w:next w:val="a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Tahoma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2">
    <w:name w:val="Основной шрифт абзаца1"/>
  </w:style>
  <w:style w:type="character" w:customStyle="1" w:styleId="af9">
    <w:name w:val="Символ нумерации"/>
  </w:style>
  <w:style w:type="paragraph" w:customStyle="1" w:styleId="13">
    <w:name w:val="Заголовок1"/>
    <w:basedOn w:val="a"/>
    <w:next w:val="a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Tahoma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YuristCRB</cp:lastModifiedBy>
  <cp:revision>7</cp:revision>
  <dcterms:created xsi:type="dcterms:W3CDTF">2024-11-06T06:52:00Z</dcterms:created>
  <dcterms:modified xsi:type="dcterms:W3CDTF">2025-01-10T11:20:00Z</dcterms:modified>
</cp:coreProperties>
</file>